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D65" w:rsidRDefault="006D2D65" w:rsidP="008521C9">
      <w:pPr>
        <w:spacing w:before="0" w:beforeAutospacing="0" w:after="0" w:afterAutospacing="0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40"/>
          <w:szCs w:val="40"/>
          <w:lang w:eastAsia="it-IT"/>
          <w14:ligatures w14:val="none"/>
        </w:rPr>
      </w:pPr>
      <w:r>
        <w:rPr>
          <w:rFonts w:ascii="ACADEMY ENGRAVED LET PLAIN:1.0" w:eastAsia="Arial Unicode MS" w:hAnsi="ACADEMY ENGRAVED LET PLAIN:1.0" w:cstheme="minorHAnsi"/>
          <w:noProof/>
          <w:color w:val="000000" w:themeColor="text1"/>
          <w:kern w:val="0"/>
          <w:position w:val="-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40E8B" wp14:editId="3C4EAF0E">
                <wp:simplePos x="0" y="0"/>
                <wp:positionH relativeFrom="column">
                  <wp:posOffset>0</wp:posOffset>
                </wp:positionH>
                <wp:positionV relativeFrom="paragraph">
                  <wp:posOffset>-255270</wp:posOffset>
                </wp:positionV>
                <wp:extent cx="6203950" cy="1428750"/>
                <wp:effectExtent l="0" t="0" r="6350" b="6350"/>
                <wp:wrapNone/>
                <wp:docPr id="6929377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2D65" w:rsidRDefault="006D2D65" w:rsidP="006D2D65">
                            <w:r w:rsidRPr="00DF0B2F"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 w:themeColor="text1"/>
                                <w:kern w:val="36"/>
                                <w:sz w:val="16"/>
                                <w:szCs w:val="16"/>
                                <w:lang w:eastAsia="it-IT"/>
                                <w14:ligatures w14:val="none"/>
                              </w:rPr>
                              <w:drawing>
                                <wp:inline distT="0" distB="0" distL="0" distR="0" wp14:anchorId="3763428C" wp14:editId="75FCD570">
                                  <wp:extent cx="1562100" cy="1087992"/>
                                  <wp:effectExtent l="0" t="0" r="0" b="4445"/>
                                  <wp:docPr id="89329138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329138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7327" cy="11821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</w:t>
                            </w:r>
                            <w:r>
                              <w:t xml:space="preserve">   </w:t>
                            </w:r>
                            <w:r>
                              <w:t xml:space="preserve">        </w:t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"https://www.chiesadicagliari.it/wp-content/uploads/2018/01/stemma-diocesi-250x300.png"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952F0E" wp14:editId="193B3894">
                                  <wp:extent cx="1066800" cy="1190625"/>
                                  <wp:effectExtent l="0" t="0" r="0" b="3175"/>
                                  <wp:docPr id="1771787335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  <w:r>
                              <w:t xml:space="preserve">  </w:t>
                            </w:r>
                            <w:r>
                              <w:t xml:space="preserve">    </w:t>
                            </w:r>
                            <w:r>
                              <w:t xml:space="preserve">       </w:t>
                            </w:r>
                            <w:r w:rsidRPr="00DF0B2F"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 w:themeColor="text1"/>
                                <w:kern w:val="36"/>
                                <w:sz w:val="16"/>
                                <w:szCs w:val="16"/>
                                <w:lang w:eastAsia="it-IT"/>
                                <w14:ligatures w14:val="none"/>
                              </w:rPr>
                              <w:drawing>
                                <wp:inline distT="0" distB="0" distL="0" distR="0" wp14:anchorId="0FF64F6C" wp14:editId="7751AAE9">
                                  <wp:extent cx="2051401" cy="1059180"/>
                                  <wp:effectExtent l="0" t="0" r="6350" b="0"/>
                                  <wp:docPr id="16647491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474912" name="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66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0441" cy="1172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40E8B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-20.1pt;width:488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" fillcolor="white [3201]" stroked="f" strokeweight=".5pt">
                <v:textbox>
                  <w:txbxContent>
                    <w:p w:rsidR="006D2D65" w:rsidRDefault="006D2D65" w:rsidP="006D2D65">
                      <w:r w:rsidRPr="00DF0B2F"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 w:themeColor="text1"/>
                          <w:kern w:val="36"/>
                          <w:sz w:val="16"/>
                          <w:szCs w:val="16"/>
                          <w:lang w:eastAsia="it-IT"/>
                          <w14:ligatures w14:val="none"/>
                        </w:rPr>
                        <w:drawing>
                          <wp:inline distT="0" distB="0" distL="0" distR="0" wp14:anchorId="3763428C" wp14:editId="75FCD570">
                            <wp:extent cx="1562100" cy="1087992"/>
                            <wp:effectExtent l="0" t="0" r="0" b="4445"/>
                            <wp:docPr id="89329138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329138" name="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47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7327" cy="11821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</w:t>
                      </w:r>
                      <w:r>
                        <w:t xml:space="preserve">   </w:t>
                      </w:r>
                      <w:r>
                        <w:t xml:space="preserve">        </w:t>
                      </w:r>
                      <w:r>
                        <w:fldChar w:fldCharType="begin"/>
                      </w:r>
                      <w:r>
                        <w:instrText xml:space="preserve"> INCLUDEPICTURE "https://www.chiesadicagliari.it/wp-content/uploads/2018/01/stemma-diocesi-250x300.png"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F952F0E" wp14:editId="193B3894">
                            <wp:extent cx="1066800" cy="1190625"/>
                            <wp:effectExtent l="0" t="0" r="0" b="3175"/>
                            <wp:docPr id="1771787335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  <w:r>
                        <w:t xml:space="preserve">  </w:t>
                      </w:r>
                      <w:r>
                        <w:t xml:space="preserve">    </w:t>
                      </w:r>
                      <w:r>
                        <w:t xml:space="preserve">       </w:t>
                      </w:r>
                      <w:r w:rsidRPr="00DF0B2F"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 w:themeColor="text1"/>
                          <w:kern w:val="36"/>
                          <w:sz w:val="16"/>
                          <w:szCs w:val="16"/>
                          <w:lang w:eastAsia="it-IT"/>
                          <w14:ligatures w14:val="none"/>
                        </w:rPr>
                        <w:drawing>
                          <wp:inline distT="0" distB="0" distL="0" distR="0" wp14:anchorId="0FF64F6C" wp14:editId="7751AAE9">
                            <wp:extent cx="2051401" cy="1059180"/>
                            <wp:effectExtent l="0" t="0" r="6350" b="0"/>
                            <wp:docPr id="16647491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474912" name="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66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0441" cy="1172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6D2D65" w:rsidRDefault="006D2D65" w:rsidP="008521C9">
      <w:pPr>
        <w:spacing w:before="0" w:beforeAutospacing="0" w:after="0" w:afterAutospacing="0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40"/>
          <w:szCs w:val="40"/>
          <w:lang w:eastAsia="it-IT"/>
          <w14:ligatures w14:val="none"/>
        </w:rPr>
      </w:pPr>
    </w:p>
    <w:p w:rsidR="006D2D65" w:rsidRDefault="006D2D65" w:rsidP="008521C9">
      <w:pPr>
        <w:spacing w:before="0" w:beforeAutospacing="0" w:after="0" w:afterAutospacing="0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40"/>
          <w:szCs w:val="40"/>
          <w:lang w:eastAsia="it-IT"/>
          <w14:ligatures w14:val="none"/>
        </w:rPr>
      </w:pPr>
    </w:p>
    <w:p w:rsidR="006D2D65" w:rsidRDefault="006D2D65" w:rsidP="008521C9">
      <w:pPr>
        <w:spacing w:before="0" w:beforeAutospacing="0" w:after="0" w:afterAutospacing="0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40"/>
          <w:szCs w:val="40"/>
          <w:lang w:eastAsia="it-IT"/>
          <w14:ligatures w14:val="none"/>
        </w:rPr>
      </w:pPr>
    </w:p>
    <w:p w:rsidR="008521C9" w:rsidRDefault="008521C9" w:rsidP="008521C9">
      <w:pPr>
        <w:spacing w:before="0" w:beforeAutospacing="0" w:after="0" w:afterAutospacing="0"/>
        <w:jc w:val="center"/>
        <w:outlineLvl w:val="0"/>
        <w:rPr>
          <w:rFonts w:ascii="ACADEMY ENGRAVED LET PLAIN:1.0" w:eastAsia="Times New Roman" w:hAnsi="ACADEMY ENGRAVED LET PLAIN:1.0" w:cstheme="minorHAnsi"/>
          <w:b/>
          <w:bCs/>
          <w:color w:val="000000" w:themeColor="text1"/>
          <w:kern w:val="36"/>
          <w:sz w:val="40"/>
          <w:szCs w:val="40"/>
          <w:lang w:eastAsia="it-IT"/>
          <w14:ligatures w14:val="none"/>
        </w:rPr>
      </w:pPr>
      <w:r w:rsidRPr="001B3C88">
        <w:rPr>
          <w:rFonts w:ascii="ACADEMY ENGRAVED LET PLAIN:1.0" w:eastAsia="Times New Roman" w:hAnsi="ACADEMY ENGRAVED LET PLAIN:1.0" w:cstheme="minorHAnsi"/>
          <w:b/>
          <w:bCs/>
          <w:color w:val="000000" w:themeColor="text1"/>
          <w:kern w:val="36"/>
          <w:sz w:val="40"/>
          <w:szCs w:val="40"/>
          <w:lang w:eastAsia="it-IT"/>
          <w14:ligatures w14:val="none"/>
        </w:rPr>
        <w:t>La Parrocchia di Santa Vittoria Vergine e Martire di Seuni</w:t>
      </w:r>
    </w:p>
    <w:p w:rsidR="008521C9" w:rsidRDefault="008521C9" w:rsidP="008521C9">
      <w:pPr>
        <w:spacing w:before="0" w:beforeAutospacing="0" w:after="0" w:afterAutospacing="0"/>
        <w:jc w:val="center"/>
        <w:outlineLvl w:val="0"/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32"/>
          <w:szCs w:val="32"/>
          <w:lang w:eastAsia="it-IT"/>
          <w14:ligatures w14:val="none"/>
        </w:rPr>
      </w:pPr>
    </w:p>
    <w:p w:rsidR="008521C9" w:rsidRPr="008521C9" w:rsidRDefault="008521C9" w:rsidP="008521C9">
      <w:pPr>
        <w:spacing w:before="0" w:beforeAutospacing="0" w:after="0" w:afterAutospacing="0"/>
        <w:jc w:val="center"/>
        <w:outlineLvl w:val="0"/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32"/>
          <w:szCs w:val="32"/>
          <w:lang w:eastAsia="it-IT"/>
          <w14:ligatures w14:val="none"/>
        </w:rPr>
      </w:pPr>
      <w:r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32"/>
          <w:szCs w:val="32"/>
          <w:lang w:eastAsia="it-IT"/>
          <w14:ligatures w14:val="none"/>
        </w:rPr>
        <w:t>col</w:t>
      </w:r>
      <w:r w:rsidRPr="008521C9"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32"/>
          <w:szCs w:val="32"/>
          <w:lang w:eastAsia="it-IT"/>
          <w14:ligatures w14:val="none"/>
        </w:rPr>
        <w:t xml:space="preserve"> patrocinio</w:t>
      </w:r>
    </w:p>
    <w:p w:rsidR="008521C9" w:rsidRPr="008521C9" w:rsidRDefault="008521C9" w:rsidP="008521C9">
      <w:pPr>
        <w:spacing w:before="0" w:beforeAutospacing="0" w:after="0" w:afterAutospacing="0"/>
        <w:jc w:val="center"/>
        <w:outlineLvl w:val="0"/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13"/>
          <w:szCs w:val="13"/>
          <w:lang w:eastAsia="it-IT"/>
          <w14:ligatures w14:val="none"/>
        </w:rPr>
      </w:pPr>
    </w:p>
    <w:p w:rsidR="008521C9" w:rsidRDefault="008521C9" w:rsidP="008521C9">
      <w:pPr>
        <w:spacing w:before="0" w:beforeAutospacing="0" w:after="0" w:afterAutospacing="0"/>
        <w:jc w:val="center"/>
        <w:outlineLvl w:val="0"/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36"/>
          <w:szCs w:val="36"/>
          <w:lang w:eastAsia="it-IT"/>
          <w14:ligatures w14:val="none"/>
        </w:rPr>
      </w:pPr>
      <w:r w:rsidRPr="00AF52B7"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36"/>
          <w:szCs w:val="36"/>
          <w:lang w:eastAsia="it-IT"/>
          <w14:ligatures w14:val="none"/>
        </w:rPr>
        <w:t>dell’Arcidiocesi Metropolitana di Cagliari</w:t>
      </w:r>
    </w:p>
    <w:p w:rsidR="008521C9" w:rsidRPr="00233233" w:rsidRDefault="008521C9" w:rsidP="008521C9">
      <w:pPr>
        <w:spacing w:before="0" w:beforeAutospacing="0" w:after="0" w:afterAutospacing="0"/>
        <w:jc w:val="center"/>
        <w:outlineLvl w:val="0"/>
        <w:rPr>
          <w:rFonts w:ascii="ACADEMY ENGRAVED LET PLAIN:1.0" w:eastAsia="Times New Roman" w:hAnsi="ACADEMY ENGRAVED LET PLAIN:1.0" w:cstheme="minorHAnsi"/>
          <w:color w:val="000000" w:themeColor="text1"/>
          <w:kern w:val="36"/>
          <w:lang w:eastAsia="it-IT"/>
          <w14:ligatures w14:val="none"/>
        </w:rPr>
      </w:pPr>
    </w:p>
    <w:p w:rsidR="008521C9" w:rsidRDefault="008521C9" w:rsidP="008521C9">
      <w:pPr>
        <w:spacing w:before="0" w:beforeAutospacing="0" w:after="0" w:afterAutospacing="0"/>
        <w:jc w:val="center"/>
        <w:outlineLvl w:val="0"/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36"/>
          <w:szCs w:val="36"/>
          <w:lang w:eastAsia="it-IT"/>
          <w14:ligatures w14:val="none"/>
        </w:rPr>
      </w:pPr>
      <w:r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36"/>
          <w:szCs w:val="36"/>
          <w:lang w:eastAsia="it-IT"/>
          <w14:ligatures w14:val="none"/>
        </w:rPr>
        <w:t>e</w:t>
      </w:r>
    </w:p>
    <w:p w:rsidR="0076447A" w:rsidRPr="0076447A" w:rsidRDefault="0076447A" w:rsidP="008521C9">
      <w:pPr>
        <w:spacing w:before="0" w:beforeAutospacing="0" w:after="0" w:afterAutospacing="0"/>
        <w:jc w:val="center"/>
        <w:outlineLvl w:val="0"/>
        <w:rPr>
          <w:rFonts w:ascii="ACADEMY ENGRAVED LET PLAIN:1.0" w:eastAsia="Times New Roman" w:hAnsi="ACADEMY ENGRAVED LET PLAIN:1.0" w:cstheme="minorHAnsi"/>
          <w:color w:val="000000" w:themeColor="text1"/>
          <w:kern w:val="36"/>
          <w:lang w:eastAsia="it-IT"/>
          <w14:ligatures w14:val="none"/>
        </w:rPr>
      </w:pPr>
    </w:p>
    <w:p w:rsidR="008521C9" w:rsidRPr="00AF52B7" w:rsidRDefault="008521C9" w:rsidP="008521C9">
      <w:pPr>
        <w:spacing w:before="0" w:beforeAutospacing="0" w:after="0" w:afterAutospacing="0"/>
        <w:jc w:val="center"/>
        <w:outlineLvl w:val="0"/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36"/>
          <w:szCs w:val="36"/>
          <w:lang w:eastAsia="it-IT"/>
          <w14:ligatures w14:val="none"/>
        </w:rPr>
      </w:pPr>
      <w:r w:rsidRPr="00AF52B7"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36"/>
          <w:szCs w:val="36"/>
          <w:lang w:eastAsia="it-IT"/>
          <w14:ligatures w14:val="none"/>
        </w:rPr>
        <w:t>dell’Ordine Patriarcale della Santa Croce</w:t>
      </w:r>
      <w:r w:rsidR="009952DC"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36"/>
          <w:szCs w:val="36"/>
          <w:lang w:eastAsia="it-IT"/>
          <w14:ligatures w14:val="none"/>
        </w:rPr>
        <w:t xml:space="preserve"> di</w:t>
      </w:r>
      <w:r w:rsidRPr="00AF52B7"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36"/>
          <w:szCs w:val="36"/>
          <w:lang w:eastAsia="it-IT"/>
          <w14:ligatures w14:val="none"/>
        </w:rPr>
        <w:t xml:space="preserve"> Gerusalemme</w:t>
      </w:r>
    </w:p>
    <w:p w:rsidR="008521C9" w:rsidRPr="00BD228D" w:rsidRDefault="008521C9" w:rsidP="008521C9">
      <w:pPr>
        <w:spacing w:before="0" w:beforeAutospacing="0" w:after="0" w:afterAutospacing="0"/>
        <w:outlineLvl w:val="0"/>
        <w:rPr>
          <w:rFonts w:ascii="ACADEMY ENGRAVED LET PLAIN:1.0" w:eastAsia="Times New Roman" w:hAnsi="ACADEMY ENGRAVED LET PLAIN:1.0" w:cstheme="minorHAnsi"/>
          <w:color w:val="000000" w:themeColor="text1"/>
          <w:kern w:val="36"/>
          <w:lang w:eastAsia="it-IT"/>
          <w14:ligatures w14:val="none"/>
        </w:rPr>
      </w:pPr>
    </w:p>
    <w:p w:rsidR="008521C9" w:rsidRPr="00DB16C1" w:rsidRDefault="008521C9" w:rsidP="008521C9">
      <w:pPr>
        <w:spacing w:before="0" w:beforeAutospacing="0" w:after="0" w:afterAutospacing="0"/>
        <w:jc w:val="center"/>
        <w:outlineLvl w:val="0"/>
        <w:rPr>
          <w:rFonts w:ascii="ACADEMY ENGRAVED LET PLAIN:1.0" w:eastAsia="Times New Roman" w:hAnsi="ACADEMY ENGRAVED LET PLAIN:1.0" w:cstheme="minorHAnsi"/>
          <w:b/>
          <w:bCs/>
          <w:color w:val="000000" w:themeColor="text1"/>
          <w:kern w:val="36"/>
          <w:sz w:val="36"/>
          <w:szCs w:val="36"/>
          <w:lang w:eastAsia="it-IT"/>
          <w14:ligatures w14:val="none"/>
        </w:rPr>
      </w:pPr>
      <w:r w:rsidRPr="00DB16C1">
        <w:rPr>
          <w:rFonts w:ascii="ACADEMY ENGRAVED LET PLAIN:1.0" w:eastAsia="Times New Roman" w:hAnsi="ACADEMY ENGRAVED LET PLAIN:1.0" w:cstheme="minorHAnsi"/>
          <w:b/>
          <w:bCs/>
          <w:color w:val="000000" w:themeColor="text1"/>
          <w:kern w:val="36"/>
          <w:sz w:val="36"/>
          <w:szCs w:val="36"/>
          <w:lang w:eastAsia="it-IT"/>
          <w14:ligatures w14:val="none"/>
        </w:rPr>
        <w:t>indice</w:t>
      </w:r>
    </w:p>
    <w:p w:rsidR="008521C9" w:rsidRPr="00BD228D" w:rsidRDefault="008521C9" w:rsidP="008521C9">
      <w:pPr>
        <w:spacing w:before="0" w:beforeAutospacing="0" w:after="0" w:afterAutospacing="0"/>
        <w:outlineLvl w:val="0"/>
        <w:rPr>
          <w:rFonts w:ascii="ACADEMY ENGRAVED LET PLAIN:1.0" w:eastAsia="Times New Roman" w:hAnsi="ACADEMY ENGRAVED LET PLAIN:1.0" w:cstheme="minorHAnsi"/>
          <w:b/>
          <w:bCs/>
          <w:color w:val="000000" w:themeColor="text1"/>
          <w:kern w:val="36"/>
          <w:lang w:eastAsia="it-IT"/>
          <w14:ligatures w14:val="none"/>
        </w:rPr>
      </w:pPr>
    </w:p>
    <w:p w:rsidR="008521C9" w:rsidRPr="00407792" w:rsidRDefault="008521C9" w:rsidP="008521C9">
      <w:pPr>
        <w:spacing w:before="0" w:beforeAutospacing="0" w:after="0" w:afterAutospacing="0"/>
        <w:jc w:val="center"/>
        <w:outlineLvl w:val="0"/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40"/>
          <w:szCs w:val="40"/>
          <w:lang w:eastAsia="it-IT"/>
          <w14:ligatures w14:val="none"/>
        </w:rPr>
      </w:pPr>
      <w:r w:rsidRPr="00407792"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40"/>
          <w:szCs w:val="40"/>
          <w:lang w:eastAsia="it-IT"/>
          <w14:ligatures w14:val="none"/>
        </w:rPr>
        <w:t>un concorso di Pittura e Fotografia</w:t>
      </w:r>
    </w:p>
    <w:p w:rsidR="008521C9" w:rsidRPr="00233233" w:rsidRDefault="008521C9" w:rsidP="008521C9">
      <w:pPr>
        <w:spacing w:before="0" w:beforeAutospacing="0" w:after="0" w:afterAutospacing="0"/>
        <w:outlineLvl w:val="0"/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16"/>
          <w:szCs w:val="16"/>
          <w:lang w:eastAsia="it-IT"/>
          <w14:ligatures w14:val="none"/>
        </w:rPr>
      </w:pPr>
    </w:p>
    <w:p w:rsidR="008521C9" w:rsidRDefault="008521C9" w:rsidP="008521C9">
      <w:pPr>
        <w:spacing w:before="0" w:beforeAutospacing="0" w:after="0" w:afterAutospacing="0"/>
        <w:jc w:val="center"/>
        <w:outlineLvl w:val="0"/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32"/>
          <w:szCs w:val="32"/>
          <w:lang w:eastAsia="it-IT"/>
          <w14:ligatures w14:val="none"/>
        </w:rPr>
      </w:pPr>
      <w:r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32"/>
          <w:szCs w:val="32"/>
          <w:lang w:eastAsia="it-IT"/>
          <w14:ligatures w14:val="none"/>
        </w:rPr>
        <w:t>per opere</w:t>
      </w:r>
      <w:r w:rsidRPr="00C709E4"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32"/>
          <w:szCs w:val="32"/>
          <w:lang w:eastAsia="it-IT"/>
          <w14:ligatures w14:val="none"/>
        </w:rPr>
        <w:t xml:space="preserve"> ispirate al tema del Giubileo per l’Anno Santo:</w:t>
      </w:r>
    </w:p>
    <w:p w:rsidR="008521C9" w:rsidRPr="00A82424" w:rsidRDefault="008521C9" w:rsidP="008521C9">
      <w:pPr>
        <w:spacing w:before="0" w:beforeAutospacing="0" w:after="0" w:afterAutospacing="0"/>
        <w:outlineLvl w:val="0"/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21"/>
          <w:szCs w:val="21"/>
          <w:lang w:eastAsia="it-IT"/>
          <w14:ligatures w14:val="none"/>
        </w:rPr>
      </w:pPr>
    </w:p>
    <w:p w:rsidR="008521C9" w:rsidRPr="00BD228D" w:rsidRDefault="008521C9" w:rsidP="008521C9">
      <w:pPr>
        <w:spacing w:before="0" w:beforeAutospacing="0" w:after="0" w:afterAutospacing="0"/>
        <w:contextualSpacing/>
        <w:jc w:val="center"/>
        <w:outlineLvl w:val="0"/>
        <w:rPr>
          <w:rFonts w:ascii="ACADEMY ENGRAVED LET PLAIN:1.0" w:eastAsia="Times New Roman" w:hAnsi="ACADEMY ENGRAVED LET PLAIN:1.0" w:cstheme="minorHAnsi"/>
          <w:color w:val="000000" w:themeColor="text1"/>
          <w:kern w:val="36"/>
          <w:lang w:eastAsia="it-IT"/>
          <w14:ligatures w14:val="none"/>
        </w:rPr>
      </w:pPr>
    </w:p>
    <w:p w:rsidR="008521C9" w:rsidRPr="00781DA9" w:rsidRDefault="008521C9" w:rsidP="008521C9">
      <w:pPr>
        <w:spacing w:before="0" w:beforeAutospacing="0" w:after="0" w:afterAutospacing="0"/>
        <w:contextualSpacing/>
        <w:jc w:val="center"/>
        <w:outlineLvl w:val="0"/>
        <w:rPr>
          <w:rFonts w:ascii="ACADEMY ENGRAVED LET PLAIN:1.0" w:eastAsia="Times New Roman" w:hAnsi="ACADEMY ENGRAVED LET PLAIN:1.0" w:cstheme="minorHAnsi"/>
          <w:b/>
          <w:bCs/>
          <w:color w:val="000000" w:themeColor="text1"/>
          <w:kern w:val="36"/>
          <w:sz w:val="44"/>
          <w:szCs w:val="44"/>
          <w:lang w:eastAsia="it-IT"/>
          <w14:ligatures w14:val="none"/>
        </w:rPr>
      </w:pPr>
      <w:r w:rsidRPr="00781DA9">
        <w:rPr>
          <w:rFonts w:ascii="ACADEMY ENGRAVED LET PLAIN:1.0" w:eastAsia="Times New Roman" w:hAnsi="ACADEMY ENGRAVED LET PLAIN:1.0" w:cstheme="minorHAnsi"/>
          <w:b/>
          <w:bCs/>
          <w:color w:val="000000" w:themeColor="text1"/>
          <w:kern w:val="36"/>
          <w:sz w:val="44"/>
          <w:szCs w:val="44"/>
          <w:lang w:eastAsia="it-IT"/>
          <w14:ligatures w14:val="none"/>
        </w:rPr>
        <w:t>PELLEGRINI DI SPERANZA IN SARDEGNA</w:t>
      </w:r>
    </w:p>
    <w:p w:rsidR="008521C9" w:rsidRPr="00BD228D" w:rsidRDefault="008521C9" w:rsidP="008521C9">
      <w:pPr>
        <w:spacing w:before="0" w:beforeAutospacing="0" w:after="0" w:afterAutospacing="0"/>
        <w:contextualSpacing/>
        <w:outlineLvl w:val="0"/>
        <w:rPr>
          <w:rFonts w:eastAsia="Times New Roman" w:cstheme="minorHAnsi"/>
          <w:color w:val="000000" w:themeColor="text1"/>
          <w:kern w:val="36"/>
          <w:sz w:val="20"/>
          <w:szCs w:val="20"/>
          <w:lang w:eastAsia="it-IT"/>
          <w14:ligatures w14:val="none"/>
        </w:rPr>
      </w:pPr>
    </w:p>
    <w:p w:rsidR="008521C9" w:rsidRDefault="008521C9" w:rsidP="008521C9">
      <w:pPr>
        <w:spacing w:before="0" w:beforeAutospacing="0" w:after="0" w:afterAutospacing="0"/>
        <w:contextualSpacing/>
        <w:outlineLvl w:val="0"/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28"/>
          <w:szCs w:val="28"/>
          <w:lang w:eastAsia="it-IT"/>
          <w14:ligatures w14:val="none"/>
        </w:rPr>
      </w:pPr>
      <w:r w:rsidRPr="005C76C9"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28"/>
          <w:szCs w:val="28"/>
          <w:lang w:eastAsia="it-IT"/>
          <w14:ligatures w14:val="none"/>
        </w:rPr>
        <w:t xml:space="preserve">La mostra delle opere si terrà </w:t>
      </w:r>
      <w:r w:rsidR="00356C83"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28"/>
          <w:szCs w:val="28"/>
          <w:lang w:eastAsia="it-IT"/>
          <w14:ligatures w14:val="none"/>
        </w:rPr>
        <w:t>in</w:t>
      </w:r>
      <w:r w:rsidRPr="005C76C9"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28"/>
          <w:szCs w:val="28"/>
          <w:lang w:eastAsia="it-IT"/>
          <w14:ligatures w14:val="none"/>
        </w:rPr>
        <w:t xml:space="preserve"> Cagliari, dal 2</w:t>
      </w:r>
      <w:r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28"/>
          <w:szCs w:val="28"/>
          <w:lang w:eastAsia="it-IT"/>
          <w14:ligatures w14:val="none"/>
        </w:rPr>
        <w:t>5</w:t>
      </w:r>
      <w:r w:rsidRPr="005C76C9"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28"/>
          <w:szCs w:val="28"/>
          <w:lang w:eastAsia="it-IT"/>
          <w14:ligatures w14:val="none"/>
        </w:rPr>
        <w:t xml:space="preserve"> al 2</w:t>
      </w:r>
      <w:r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28"/>
          <w:szCs w:val="28"/>
          <w:lang w:eastAsia="it-IT"/>
          <w14:ligatures w14:val="none"/>
        </w:rPr>
        <w:t>7</w:t>
      </w:r>
      <w:r w:rsidRPr="005C76C9"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28"/>
          <w:szCs w:val="28"/>
          <w:lang w:eastAsia="it-IT"/>
          <w14:ligatures w14:val="none"/>
        </w:rPr>
        <w:t xml:space="preserve"> settembre 2025</w:t>
      </w:r>
    </w:p>
    <w:p w:rsidR="008521C9" w:rsidRDefault="008521C9" w:rsidP="008521C9">
      <w:pPr>
        <w:spacing w:before="0" w:beforeAutospacing="0" w:after="0" w:afterAutospacing="0"/>
        <w:contextualSpacing/>
        <w:outlineLvl w:val="0"/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28"/>
          <w:szCs w:val="28"/>
          <w:lang w:eastAsia="it-IT"/>
          <w14:ligatures w14:val="none"/>
        </w:rPr>
      </w:pPr>
    </w:p>
    <w:p w:rsidR="008521C9" w:rsidRDefault="008521C9" w:rsidP="008521C9">
      <w:pPr>
        <w:spacing w:before="0" w:beforeAutospacing="0" w:after="0" w:afterAutospacing="0"/>
        <w:contextualSpacing/>
        <w:outlineLvl w:val="0"/>
        <w:rPr>
          <w:rFonts w:ascii="ACADEMY ENGRAVED LET PLAIN:1.0" w:eastAsia="Times New Roman" w:hAnsi="ACADEMY ENGRAVED LET PLAIN:1.0" w:cstheme="minorHAnsi"/>
          <w:color w:val="000000" w:themeColor="text1"/>
          <w:kern w:val="0"/>
          <w:sz w:val="32"/>
          <w:szCs w:val="32"/>
          <w:lang w:eastAsia="it-IT"/>
          <w14:ligatures w14:val="none"/>
        </w:rPr>
      </w:pPr>
      <w:r>
        <w:rPr>
          <w:rFonts w:ascii="ACADEMY ENGRAVED LET PLAIN:1.0" w:eastAsia="Times New Roman" w:hAnsi="ACADEMY ENGRAVED LET PLAIN:1.0" w:cstheme="minorHAnsi"/>
          <w:color w:val="000000" w:themeColor="text1"/>
          <w:kern w:val="0"/>
          <w:sz w:val="32"/>
          <w:szCs w:val="32"/>
          <w:lang w:eastAsia="it-IT"/>
          <w14:ligatures w14:val="none"/>
        </w:rPr>
        <w:t xml:space="preserve">Verranno attribuiti i </w:t>
      </w:r>
      <w:proofErr w:type="gramStart"/>
      <w:r>
        <w:rPr>
          <w:rFonts w:ascii="ACADEMY ENGRAVED LET PLAIN:1.0" w:eastAsia="Times New Roman" w:hAnsi="ACADEMY ENGRAVED LET PLAIN:1.0" w:cstheme="minorHAnsi"/>
          <w:color w:val="000000" w:themeColor="text1"/>
          <w:kern w:val="0"/>
          <w:sz w:val="32"/>
          <w:szCs w:val="32"/>
          <w:lang w:eastAsia="it-IT"/>
          <w14:ligatures w14:val="none"/>
        </w:rPr>
        <w:t>premi :</w:t>
      </w:r>
      <w:proofErr w:type="gramEnd"/>
      <w:r>
        <w:rPr>
          <w:rFonts w:ascii="ACADEMY ENGRAVED LET PLAIN:1.0" w:eastAsia="Times New Roman" w:hAnsi="ACADEMY ENGRAVED LET PLAIN:1.0" w:cstheme="minorHAnsi"/>
          <w:color w:val="000000" w:themeColor="text1"/>
          <w:kern w:val="0"/>
          <w:sz w:val="32"/>
          <w:szCs w:val="32"/>
          <w:lang w:eastAsia="it-IT"/>
          <w14:ligatures w14:val="none"/>
        </w:rPr>
        <w:t xml:space="preserve">  </w:t>
      </w:r>
    </w:p>
    <w:p w:rsidR="008521C9" w:rsidRPr="00B74A87" w:rsidRDefault="008521C9" w:rsidP="008521C9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  <w:r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                  </w:t>
      </w:r>
      <w:r w:rsidR="00781DA9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  </w:t>
      </w:r>
      <w:r w:rsidRPr="006D2D65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Per i </w:t>
      </w:r>
      <w:proofErr w:type="gramStart"/>
      <w:r w:rsidRPr="006D2D65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dipinti:   </w:t>
      </w:r>
      <w:proofErr w:type="gramEnd"/>
      <w:r w:rsidRPr="006D2D65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      </w:t>
      </w:r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>€</w:t>
      </w:r>
      <w:r w:rsidR="00781DA9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</w:t>
      </w:r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>1.000  al primo classificato</w:t>
      </w:r>
    </w:p>
    <w:p w:rsidR="008521C9" w:rsidRPr="00B74A87" w:rsidRDefault="008521C9" w:rsidP="008521C9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                                         </w:t>
      </w:r>
      <w:r w:rsidR="00781DA9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   </w:t>
      </w:r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 €   </w:t>
      </w:r>
      <w:proofErr w:type="gramStart"/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>600  al</w:t>
      </w:r>
      <w:proofErr w:type="gramEnd"/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secondo classificato</w:t>
      </w:r>
    </w:p>
    <w:p w:rsidR="008521C9" w:rsidRPr="00B74A87" w:rsidRDefault="008521C9" w:rsidP="008521C9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                                           </w:t>
      </w:r>
      <w:r w:rsidR="00781DA9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   </w:t>
      </w:r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€   </w:t>
      </w:r>
      <w:proofErr w:type="gramStart"/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>400  al</w:t>
      </w:r>
      <w:proofErr w:type="gramEnd"/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terzo classificato</w:t>
      </w:r>
    </w:p>
    <w:p w:rsidR="008521C9" w:rsidRPr="00233233" w:rsidRDefault="008521C9" w:rsidP="008521C9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sz w:val="16"/>
          <w:szCs w:val="16"/>
          <w:lang w:eastAsia="it-IT"/>
          <w14:ligatures w14:val="none"/>
        </w:rPr>
      </w:pPr>
    </w:p>
    <w:p w:rsidR="008521C9" w:rsidRPr="00B74A87" w:rsidRDefault="008521C9" w:rsidP="008521C9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         </w:t>
      </w:r>
      <w:r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         </w:t>
      </w:r>
      <w:r w:rsidR="00781DA9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</w:t>
      </w:r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Per le </w:t>
      </w:r>
      <w:proofErr w:type="gramStart"/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fotografie:   </w:t>
      </w:r>
      <w:proofErr w:type="gramEnd"/>
      <w:r w:rsidR="00356C83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  </w:t>
      </w:r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>€    600  al primo classificato</w:t>
      </w:r>
    </w:p>
    <w:p w:rsidR="008521C9" w:rsidRPr="00B74A87" w:rsidRDefault="008521C9" w:rsidP="008521C9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                                           </w:t>
      </w:r>
      <w:r w:rsidR="00781DA9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   </w:t>
      </w:r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€    </w:t>
      </w:r>
      <w:proofErr w:type="gramStart"/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>400  al</w:t>
      </w:r>
      <w:proofErr w:type="gramEnd"/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secondo classificato</w:t>
      </w:r>
    </w:p>
    <w:p w:rsidR="008521C9" w:rsidRPr="00B74A87" w:rsidRDefault="008521C9" w:rsidP="008521C9">
      <w:pPr>
        <w:spacing w:line="360" w:lineRule="auto"/>
        <w:contextualSpacing/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</w:pPr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                                           </w:t>
      </w:r>
      <w:r w:rsidR="00781DA9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   </w:t>
      </w:r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€    </w:t>
      </w:r>
      <w:proofErr w:type="gramStart"/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>200  al</w:t>
      </w:r>
      <w:proofErr w:type="gramEnd"/>
      <w:r w:rsidRPr="00B74A87">
        <w:rPr>
          <w:rFonts w:ascii="ACADEMY ENGRAVED LET PLAIN:1.0" w:eastAsia="Arial Unicode MS" w:hAnsi="ACADEMY ENGRAVED LET PLAIN:1.0" w:cstheme="minorHAnsi"/>
          <w:color w:val="000000" w:themeColor="text1"/>
          <w:kern w:val="0"/>
          <w:position w:val="-2"/>
          <w:lang w:eastAsia="it-IT"/>
          <w14:ligatures w14:val="none"/>
        </w:rPr>
        <w:t xml:space="preserve"> terzo classificato</w:t>
      </w:r>
    </w:p>
    <w:sectPr w:rsidR="008521C9" w:rsidRPr="00B74A87" w:rsidSect="006B04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362E" w:rsidRDefault="0000362E">
      <w:pPr>
        <w:spacing w:before="0" w:after="0"/>
      </w:pPr>
      <w:r>
        <w:separator/>
      </w:r>
    </w:p>
  </w:endnote>
  <w:endnote w:type="continuationSeparator" w:id="0">
    <w:p w:rsidR="0000362E" w:rsidRDefault="000036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179F" w:rsidRDefault="007A17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179F" w:rsidRDefault="007A17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179F" w:rsidRDefault="007A17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362E" w:rsidRDefault="0000362E">
      <w:pPr>
        <w:spacing w:before="0" w:after="0"/>
      </w:pPr>
      <w:r>
        <w:separator/>
      </w:r>
    </w:p>
  </w:footnote>
  <w:footnote w:type="continuationSeparator" w:id="0">
    <w:p w:rsidR="0000362E" w:rsidRDefault="000036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179F" w:rsidRDefault="007A17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179F" w:rsidRDefault="007A17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179F" w:rsidRDefault="007A17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C9"/>
    <w:rsid w:val="0000362E"/>
    <w:rsid w:val="00196DC5"/>
    <w:rsid w:val="001C42BA"/>
    <w:rsid w:val="00227C40"/>
    <w:rsid w:val="00356C83"/>
    <w:rsid w:val="005E0EFD"/>
    <w:rsid w:val="006B0479"/>
    <w:rsid w:val="006D2D65"/>
    <w:rsid w:val="0076447A"/>
    <w:rsid w:val="00781DA9"/>
    <w:rsid w:val="007A179F"/>
    <w:rsid w:val="008521C9"/>
    <w:rsid w:val="009952DC"/>
    <w:rsid w:val="00B30B9E"/>
    <w:rsid w:val="00E72C9C"/>
    <w:rsid w:val="00F2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6748"/>
  <w15:chartTrackingRefBased/>
  <w15:docId w15:val="{423EA729-99F4-7C45-87C2-2D21894B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21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21C9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1C9"/>
  </w:style>
  <w:style w:type="paragraph" w:styleId="Pidipagina">
    <w:name w:val="footer"/>
    <w:basedOn w:val="Normale"/>
    <w:link w:val="PidipaginaCarattere"/>
    <w:uiPriority w:val="99"/>
    <w:unhideWhenUsed/>
    <w:rsid w:val="008521C9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pintus</dc:creator>
  <cp:keywords/>
  <dc:description/>
  <cp:lastModifiedBy>michele pintus</cp:lastModifiedBy>
  <cp:revision>4</cp:revision>
  <cp:lastPrinted>2025-03-26T09:00:00Z</cp:lastPrinted>
  <dcterms:created xsi:type="dcterms:W3CDTF">2025-04-02T11:02:00Z</dcterms:created>
  <dcterms:modified xsi:type="dcterms:W3CDTF">2025-04-02T11:07:00Z</dcterms:modified>
</cp:coreProperties>
</file>